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12" w:rsidRDefault="00934412">
      <w:pPr>
        <w:pStyle w:val="Standardparagraph"/>
        <w:tabs>
          <w:tab w:val="clear" w:pos="6894"/>
        </w:tabs>
        <w:spacing w:before="0" w:after="0"/>
        <w:jc w:val="both"/>
        <w:rPr>
          <w:b/>
        </w:rPr>
      </w:pPr>
      <w:r>
        <w:rPr>
          <w:b/>
        </w:rPr>
        <w:t>P</w:t>
      </w:r>
      <w:bookmarkStart w:id="0" w:name="_Ref531156341"/>
      <w:bookmarkEnd w:id="0"/>
      <w:r>
        <w:rPr>
          <w:b/>
        </w:rPr>
        <w:t>urpose</w:t>
      </w:r>
    </w:p>
    <w:p w:rsidR="00934412" w:rsidRDefault="00934412">
      <w:pPr>
        <w:pStyle w:val="Standardparagraph"/>
        <w:jc w:val="both"/>
      </w:pPr>
      <w:r>
        <w:t xml:space="preserve">The </w:t>
      </w:r>
      <w:r w:rsidR="00D30A5E">
        <w:t xml:space="preserve">Signatory </w:t>
      </w:r>
      <w:r>
        <w:t>of the “Service Level Master Agreement” (SLMA) must use this form to select the Service Level(s) that shall apply to its activities with other participating institutions.</w:t>
      </w:r>
    </w:p>
    <w:p w:rsidR="00934412" w:rsidRDefault="00934412">
      <w:pPr>
        <w:pStyle w:val="Standardparagraph"/>
        <w:jc w:val="both"/>
      </w:pPr>
      <w:r>
        <w:t>The Service Levels are designed to enable participating institutions to provide guarantees to their end customers, in particular with respect to the execution times, remittance information and charging arrangements.</w:t>
      </w:r>
    </w:p>
    <w:p w:rsidR="00934412" w:rsidRDefault="00934412">
      <w:pPr>
        <w:pStyle w:val="Standardparagraph"/>
      </w:pPr>
    </w:p>
    <w:p w:rsidR="00323A8A" w:rsidRDefault="00934412">
      <w:pPr>
        <w:pStyle w:val="Standardparagraph"/>
        <w:tabs>
          <w:tab w:val="clear" w:pos="6894"/>
          <w:tab w:val="left" w:pos="6804"/>
        </w:tabs>
        <w:rPr>
          <w:b/>
        </w:rPr>
      </w:pPr>
      <w:r>
        <w:rPr>
          <w:b/>
        </w:rPr>
        <w:t xml:space="preserve">The SLMA </w:t>
      </w:r>
      <w:r w:rsidR="00D30A5E">
        <w:rPr>
          <w:b/>
        </w:rPr>
        <w:t xml:space="preserve">Signatory </w:t>
      </w:r>
      <w:r>
        <w:rPr>
          <w:b/>
        </w:rPr>
        <w:t>(full legal name</w:t>
      </w:r>
      <w:proofErr w:type="gramStart"/>
      <w:r>
        <w:rPr>
          <w:b/>
        </w:rPr>
        <w:t>)</w:t>
      </w:r>
      <w:r w:rsidR="00323A8A">
        <w:rPr>
          <w:b/>
        </w:rPr>
        <w:t xml:space="preserve"> </w:t>
      </w:r>
      <w:proofErr w:type="gramEnd"/>
      <w:r w:rsidR="00323A8A" w:rsidRPr="00323A8A">
        <w:rPr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bookmarkStart w:id="1" w:name="Text3"/>
      <w:r w:rsidR="00323A8A" w:rsidRPr="00323A8A">
        <w:rPr>
          <w:highlight w:val="lightGray"/>
        </w:rPr>
        <w:instrText xml:space="preserve"> FORMTEXT </w:instrText>
      </w:r>
      <w:r w:rsidR="00323A8A" w:rsidRPr="00323A8A">
        <w:rPr>
          <w:highlight w:val="lightGray"/>
        </w:rPr>
      </w:r>
      <w:r w:rsidR="00323A8A" w:rsidRPr="00323A8A">
        <w:rPr>
          <w:highlight w:val="lightGray"/>
        </w:rPr>
        <w:fldChar w:fldCharType="separate"/>
      </w:r>
      <w:r w:rsidR="00323A8A" w:rsidRPr="00323A8A">
        <w:rPr>
          <w:noProof/>
          <w:highlight w:val="lightGray"/>
        </w:rPr>
        <w:t>............................................................................</w:t>
      </w:r>
      <w:r w:rsidR="00323A8A" w:rsidRPr="00323A8A">
        <w:rPr>
          <w:highlight w:val="lightGray"/>
        </w:rPr>
        <w:fldChar w:fldCharType="end"/>
      </w:r>
      <w:bookmarkEnd w:id="1"/>
      <w:r>
        <w:rPr>
          <w:b/>
        </w:rPr>
        <w:tab/>
      </w:r>
    </w:p>
    <w:p w:rsidR="00934412" w:rsidRDefault="00934412">
      <w:pPr>
        <w:pStyle w:val="Standardparagraph"/>
        <w:tabs>
          <w:tab w:val="clear" w:pos="6894"/>
          <w:tab w:val="left" w:pos="6804"/>
        </w:tabs>
        <w:rPr>
          <w:b/>
        </w:rPr>
      </w:pPr>
      <w:r>
        <w:rPr>
          <w:b/>
        </w:rPr>
        <w:t>SWIFT BIC</w:t>
      </w:r>
      <w:r w:rsidR="00323A8A" w:rsidRPr="00323A8A"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........................."/>
            </w:textInput>
          </w:ffData>
        </w:fldChar>
      </w:r>
      <w:bookmarkStart w:id="2" w:name="Text2"/>
      <w:r w:rsidR="00323A8A" w:rsidRPr="00323A8A">
        <w:rPr>
          <w:highlight w:val="lightGray"/>
        </w:rPr>
        <w:instrText xml:space="preserve"> FORMTEXT </w:instrText>
      </w:r>
      <w:r w:rsidR="00323A8A" w:rsidRPr="00323A8A">
        <w:rPr>
          <w:highlight w:val="lightGray"/>
        </w:rPr>
      </w:r>
      <w:r w:rsidR="00323A8A" w:rsidRPr="00323A8A">
        <w:rPr>
          <w:highlight w:val="lightGray"/>
        </w:rPr>
        <w:fldChar w:fldCharType="separate"/>
      </w:r>
      <w:r w:rsidR="00323A8A" w:rsidRPr="00323A8A">
        <w:rPr>
          <w:noProof/>
          <w:highlight w:val="lightGray"/>
        </w:rPr>
        <w:t>......................</w:t>
      </w:r>
      <w:r w:rsidR="00323A8A" w:rsidRPr="00323A8A">
        <w:rPr>
          <w:highlight w:val="lightGray"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br/>
      </w:r>
    </w:p>
    <w:p w:rsidR="00934412" w:rsidRDefault="00934412">
      <w:pPr>
        <w:pStyle w:val="Standardparagraph"/>
        <w:rPr>
          <w:b/>
        </w:rPr>
      </w:pPr>
      <w:r>
        <w:rPr>
          <w:b/>
        </w:rPr>
        <w:t>Selects the following Services Level(s):</w:t>
      </w:r>
      <w:r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5529"/>
      </w:tblGrid>
      <w:tr w:rsidR="00934412">
        <w:tblPrEx>
          <w:tblCellMar>
            <w:top w:w="0" w:type="dxa"/>
            <w:bottom w:w="0" w:type="dxa"/>
          </w:tblCellMar>
        </w:tblPrEx>
        <w:sdt>
          <w:sdtPr>
            <w:rPr>
              <w:sz w:val="28"/>
              <w:szCs w:val="28"/>
            </w:rPr>
            <w:id w:val="210299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34412" w:rsidRPr="006655F1" w:rsidRDefault="006655F1" w:rsidP="00A3457B">
                <w:pPr>
                  <w:pStyle w:val="Standardparagraph"/>
                  <w:tabs>
                    <w:tab w:val="clear" w:pos="6894"/>
                    <w:tab w:val="right" w:leader="hyphen" w:pos="1800"/>
                    <w:tab w:val="left" w:pos="2070"/>
                    <w:tab w:val="right" w:leader="hyphen" w:pos="8789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34412" w:rsidRDefault="00934412">
            <w:pPr>
              <w:pStyle w:val="Standardparagraph"/>
              <w:spacing w:after="120"/>
            </w:pPr>
            <w:r>
              <w:t xml:space="preserve">Request for Transfer </w:t>
            </w:r>
            <w:r>
              <w:br/>
              <w:t>(MT 101)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34412" w:rsidRDefault="00934412">
            <w:pPr>
              <w:pStyle w:val="Standardparagraph"/>
              <w:spacing w:after="120"/>
            </w:pPr>
            <w:proofErr w:type="gramStart"/>
            <w:r>
              <w:t>supports</w:t>
            </w:r>
            <w:proofErr w:type="gramEnd"/>
            <w:r>
              <w:t xml:space="preserve"> the need for centralised cash management services and for remote disbursements.</w:t>
            </w:r>
          </w:p>
        </w:tc>
      </w:tr>
      <w:tr w:rsidR="00934412">
        <w:tblPrEx>
          <w:tblCellMar>
            <w:top w:w="0" w:type="dxa"/>
            <w:bottom w:w="0" w:type="dxa"/>
          </w:tblCellMar>
        </w:tblPrEx>
        <w:sdt>
          <w:sdtPr>
            <w:rPr>
              <w:rFonts w:ascii="Zapf Dingbats" w:hAnsi="Zapf Dingbats"/>
              <w:sz w:val="28"/>
              <w:szCs w:val="28"/>
            </w:rPr>
            <w:id w:val="-195548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34412" w:rsidRPr="006655F1" w:rsidRDefault="006655F1" w:rsidP="006655F1">
                <w:pPr>
                  <w:pStyle w:val="Standardparagraph"/>
                  <w:jc w:val="both"/>
                  <w:rPr>
                    <w:rFonts w:ascii="Zapf Dingbats" w:hAnsi="Zapf Dingbats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34412" w:rsidRDefault="00934412">
            <w:pPr>
              <w:pStyle w:val="Standardparagraph"/>
              <w:spacing w:after="120"/>
            </w:pPr>
            <w:r>
              <w:t xml:space="preserve">SWIFTPay </w:t>
            </w:r>
            <w:r>
              <w:br/>
              <w:t>(MT 102 (+), MT 103 (+))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34412" w:rsidRDefault="00934412">
            <w:pPr>
              <w:pStyle w:val="Standardparagraph"/>
              <w:spacing w:after="120"/>
            </w:pPr>
            <w:proofErr w:type="gramStart"/>
            <w:r>
              <w:t>customer</w:t>
            </w:r>
            <w:proofErr w:type="gramEnd"/>
            <w:r>
              <w:t xml:space="preserve"> payments service level - covering the lower value, less urgent credit transfers market.</w:t>
            </w:r>
          </w:p>
        </w:tc>
      </w:tr>
      <w:tr w:rsidR="00934412">
        <w:tblPrEx>
          <w:tblCellMar>
            <w:top w:w="0" w:type="dxa"/>
            <w:bottom w:w="0" w:type="dxa"/>
          </w:tblCellMar>
        </w:tblPrEx>
        <w:sdt>
          <w:sdtPr>
            <w:rPr>
              <w:sz w:val="28"/>
              <w:szCs w:val="28"/>
            </w:rPr>
            <w:id w:val="19759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34412" w:rsidRPr="006655F1" w:rsidRDefault="006655F1">
                <w:pPr>
                  <w:pStyle w:val="Standardparagraph"/>
                  <w:jc w:val="both"/>
                  <w:rPr>
                    <w:sz w:val="28"/>
                    <w:szCs w:val="28"/>
                  </w:rPr>
                </w:pPr>
                <w:r w:rsidRPr="006655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34412" w:rsidRDefault="00934412">
            <w:pPr>
              <w:pStyle w:val="Standardparagraph"/>
              <w:spacing w:after="120"/>
            </w:pPr>
            <w:r>
              <w:t xml:space="preserve">Standard </w:t>
            </w:r>
            <w:r>
              <w:br/>
              <w:t>(MT103 (+))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34412" w:rsidRDefault="00934412">
            <w:pPr>
              <w:pStyle w:val="Standardparagraph"/>
              <w:spacing w:after="120"/>
            </w:pPr>
            <w:proofErr w:type="gramStart"/>
            <w:r>
              <w:t>covers</w:t>
            </w:r>
            <w:proofErr w:type="gramEnd"/>
            <w:r>
              <w:t xml:space="preserve"> credit transfers with an end-to-end execution time of between two and four business days.</w:t>
            </w:r>
          </w:p>
        </w:tc>
      </w:tr>
      <w:tr w:rsidR="00934412">
        <w:tblPrEx>
          <w:tblCellMar>
            <w:top w:w="0" w:type="dxa"/>
            <w:bottom w:w="0" w:type="dxa"/>
          </w:tblCellMar>
        </w:tblPrEx>
        <w:sdt>
          <w:sdtPr>
            <w:rPr>
              <w:sz w:val="28"/>
              <w:szCs w:val="28"/>
            </w:rPr>
            <w:id w:val="-197128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34412" w:rsidRPr="006655F1" w:rsidRDefault="006655F1">
                <w:pPr>
                  <w:pStyle w:val="Standardparagraph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34412" w:rsidRDefault="00934412">
            <w:pPr>
              <w:pStyle w:val="Standardparagraph"/>
              <w:spacing w:after="120"/>
              <w:jc w:val="both"/>
            </w:pPr>
            <w:r>
              <w:t xml:space="preserve">Priority </w:t>
            </w:r>
            <w:r>
              <w:br/>
              <w:t>(MT 103 (+))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34412" w:rsidRDefault="00934412">
            <w:pPr>
              <w:pStyle w:val="Standardparagraph"/>
              <w:spacing w:after="120"/>
            </w:pPr>
            <w:proofErr w:type="gramStart"/>
            <w:r>
              <w:t>guarantees</w:t>
            </w:r>
            <w:proofErr w:type="gramEnd"/>
            <w:r>
              <w:t xml:space="preserve"> same day value and notification to the beneficiary of incoming credit transfers within four hours.</w:t>
            </w:r>
          </w:p>
        </w:tc>
      </w:tr>
      <w:tr w:rsidR="00934412">
        <w:tblPrEx>
          <w:tblCellMar>
            <w:top w:w="0" w:type="dxa"/>
            <w:bottom w:w="0" w:type="dxa"/>
          </w:tblCellMar>
        </w:tblPrEx>
        <w:sdt>
          <w:sdtPr>
            <w:rPr>
              <w:sz w:val="28"/>
              <w:szCs w:val="28"/>
            </w:rPr>
            <w:id w:val="-153325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34412" w:rsidRPr="006655F1" w:rsidRDefault="006655F1">
                <w:pPr>
                  <w:pStyle w:val="Standardparagraph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34412" w:rsidRDefault="00934412">
            <w:pPr>
              <w:pStyle w:val="Standardparagraph"/>
              <w:spacing w:after="120"/>
            </w:pPr>
            <w:r>
              <w:t>Direct Debit Transfer Request</w:t>
            </w:r>
            <w:r>
              <w:br/>
              <w:t>(MT 104)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34412" w:rsidRDefault="00934412">
            <w:pPr>
              <w:pStyle w:val="Standardparagraph"/>
              <w:spacing w:after="120"/>
            </w:pPr>
            <w:proofErr w:type="gramStart"/>
            <w:r>
              <w:t>enables</w:t>
            </w:r>
            <w:proofErr w:type="gramEnd"/>
            <w:r>
              <w:t xml:space="preserve"> banks to operate in a predictable environment with this payment instrument.</w:t>
            </w:r>
          </w:p>
        </w:tc>
      </w:tr>
    </w:tbl>
    <w:p w:rsidR="00934412" w:rsidRDefault="00934412">
      <w:pPr>
        <w:pStyle w:val="Standardparagraph"/>
        <w:tabs>
          <w:tab w:val="clear" w:pos="6894"/>
        </w:tabs>
        <w:spacing w:before="140" w:after="0"/>
        <w:rPr>
          <w:b/>
          <w:snapToGrid/>
          <w:lang w:val="en-US"/>
        </w:rPr>
      </w:pPr>
      <w:bookmarkStart w:id="3" w:name="_Hlt523810653"/>
      <w:bookmarkEnd w:id="3"/>
      <w:proofErr w:type="gramStart"/>
      <w:r>
        <w:rPr>
          <w:b/>
          <w:snapToGrid/>
          <w:lang w:val="en-US"/>
        </w:rPr>
        <w:t>in</w:t>
      </w:r>
      <w:proofErr w:type="gramEnd"/>
      <w:r>
        <w:rPr>
          <w:b/>
          <w:snapToGrid/>
          <w:lang w:val="en-US"/>
        </w:rPr>
        <w:t xml:space="preserve"> respect of the following SWIFT BIC(s)</w:t>
      </w:r>
      <w:r w:rsidR="00D30A5E">
        <w:rPr>
          <w:b/>
          <w:snapToGrid/>
          <w:lang w:val="en-US"/>
        </w:rPr>
        <w:t xml:space="preserve"> of the Signatory</w:t>
      </w:r>
      <w:r>
        <w:rPr>
          <w:b/>
          <w:snapToGrid/>
          <w:lang w:val="en-US"/>
        </w:rPr>
        <w:t>:</w:t>
      </w:r>
    </w:p>
    <w:p w:rsidR="00934412" w:rsidRDefault="00934412">
      <w:pPr>
        <w:pStyle w:val="Standardparagraph"/>
        <w:tabs>
          <w:tab w:val="clear" w:pos="6894"/>
          <w:tab w:val="left" w:pos="2070"/>
          <w:tab w:val="left" w:pos="6840"/>
        </w:tabs>
        <w:spacing w:before="120"/>
        <w:ind w:left="2070" w:hanging="2070"/>
      </w:pPr>
      <w:r>
        <w:t>SWIFT BIC(s)</w:t>
      </w:r>
    </w:p>
    <w:p w:rsidR="0089545B" w:rsidRDefault="0089545B">
      <w:pPr>
        <w:pStyle w:val="Standardparagraph"/>
        <w:tabs>
          <w:tab w:val="clear" w:pos="6894"/>
          <w:tab w:val="right" w:leader="hyphen" w:pos="1800"/>
          <w:tab w:val="left" w:pos="2070"/>
          <w:tab w:val="right" w:leader="hyphen" w:pos="8789"/>
        </w:tabs>
        <w:jc w:val="both"/>
      </w:pPr>
      <w:r w:rsidRPr="00323A8A"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........................."/>
            </w:textInput>
          </w:ffData>
        </w:fldChar>
      </w:r>
      <w:r w:rsidRPr="00323A8A">
        <w:rPr>
          <w:highlight w:val="lightGray"/>
        </w:rPr>
        <w:instrText xml:space="preserve"> FORMTEXT </w:instrText>
      </w:r>
      <w:r w:rsidRPr="00323A8A">
        <w:rPr>
          <w:highlight w:val="lightGray"/>
        </w:rPr>
      </w:r>
      <w:r w:rsidRPr="00323A8A">
        <w:rPr>
          <w:highlight w:val="lightGray"/>
        </w:rPr>
        <w:fldChar w:fldCharType="separate"/>
      </w:r>
      <w:r w:rsidRPr="00323A8A">
        <w:rPr>
          <w:noProof/>
          <w:highlight w:val="lightGray"/>
        </w:rPr>
        <w:t>.........................</w:t>
      </w:r>
      <w:r w:rsidRPr="00323A8A">
        <w:rPr>
          <w:highlight w:val="lightGray"/>
        </w:rPr>
        <w:fldChar w:fldCharType="end"/>
      </w:r>
    </w:p>
    <w:p w:rsidR="0089545B" w:rsidRDefault="0089545B">
      <w:pPr>
        <w:pStyle w:val="Standardparagraph"/>
        <w:tabs>
          <w:tab w:val="clear" w:pos="6894"/>
          <w:tab w:val="right" w:leader="hyphen" w:pos="1800"/>
          <w:tab w:val="left" w:pos="2070"/>
          <w:tab w:val="right" w:leader="hyphen" w:pos="8789"/>
        </w:tabs>
        <w:jc w:val="both"/>
      </w:pPr>
      <w:r w:rsidRPr="00323A8A"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........................."/>
            </w:textInput>
          </w:ffData>
        </w:fldChar>
      </w:r>
      <w:r w:rsidRPr="00323A8A">
        <w:rPr>
          <w:highlight w:val="lightGray"/>
        </w:rPr>
        <w:instrText xml:space="preserve"> FORMTEXT </w:instrText>
      </w:r>
      <w:r w:rsidRPr="00323A8A">
        <w:rPr>
          <w:highlight w:val="lightGray"/>
        </w:rPr>
      </w:r>
      <w:r w:rsidRPr="00323A8A">
        <w:rPr>
          <w:highlight w:val="lightGray"/>
        </w:rPr>
        <w:fldChar w:fldCharType="separate"/>
      </w:r>
      <w:r w:rsidRPr="00323A8A">
        <w:rPr>
          <w:noProof/>
          <w:highlight w:val="lightGray"/>
        </w:rPr>
        <w:t>.........................</w:t>
      </w:r>
      <w:r w:rsidRPr="00323A8A">
        <w:rPr>
          <w:highlight w:val="lightGray"/>
        </w:rPr>
        <w:fldChar w:fldCharType="end"/>
      </w:r>
    </w:p>
    <w:p w:rsidR="00934412" w:rsidRDefault="0089545B">
      <w:pPr>
        <w:pStyle w:val="Standardparagraph"/>
        <w:tabs>
          <w:tab w:val="clear" w:pos="6894"/>
          <w:tab w:val="right" w:leader="hyphen" w:pos="1800"/>
          <w:tab w:val="left" w:pos="2070"/>
          <w:tab w:val="right" w:leader="hyphen" w:pos="8789"/>
        </w:tabs>
        <w:jc w:val="both"/>
      </w:pPr>
      <w:r w:rsidRPr="00323A8A"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........................."/>
            </w:textInput>
          </w:ffData>
        </w:fldChar>
      </w:r>
      <w:r w:rsidRPr="00323A8A">
        <w:rPr>
          <w:highlight w:val="lightGray"/>
        </w:rPr>
        <w:instrText xml:space="preserve"> FORMTEXT </w:instrText>
      </w:r>
      <w:r w:rsidRPr="00323A8A">
        <w:rPr>
          <w:highlight w:val="lightGray"/>
        </w:rPr>
      </w:r>
      <w:r w:rsidRPr="00323A8A">
        <w:rPr>
          <w:highlight w:val="lightGray"/>
        </w:rPr>
        <w:fldChar w:fldCharType="separate"/>
      </w:r>
      <w:r w:rsidRPr="00323A8A">
        <w:rPr>
          <w:noProof/>
          <w:highlight w:val="lightGray"/>
        </w:rPr>
        <w:t>.........................</w:t>
      </w:r>
      <w:r w:rsidRPr="00323A8A">
        <w:rPr>
          <w:highlight w:val="lightGray"/>
        </w:rPr>
        <w:fldChar w:fldCharType="end"/>
      </w:r>
    </w:p>
    <w:p w:rsidR="0089545B" w:rsidRDefault="0089545B" w:rsidP="0089545B">
      <w:pPr>
        <w:pStyle w:val="Standardparagraph"/>
        <w:tabs>
          <w:tab w:val="clear" w:pos="6894"/>
          <w:tab w:val="right" w:leader="hyphen" w:pos="1800"/>
          <w:tab w:val="left" w:pos="2070"/>
          <w:tab w:val="right" w:leader="hyphen" w:pos="8789"/>
        </w:tabs>
        <w:jc w:val="both"/>
      </w:pPr>
      <w:r w:rsidRPr="00323A8A"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........................."/>
            </w:textInput>
          </w:ffData>
        </w:fldChar>
      </w:r>
      <w:r w:rsidRPr="00323A8A">
        <w:rPr>
          <w:highlight w:val="lightGray"/>
        </w:rPr>
        <w:instrText xml:space="preserve"> FORMTEXT </w:instrText>
      </w:r>
      <w:r w:rsidRPr="00323A8A">
        <w:rPr>
          <w:highlight w:val="lightGray"/>
        </w:rPr>
      </w:r>
      <w:r w:rsidRPr="00323A8A">
        <w:rPr>
          <w:highlight w:val="lightGray"/>
        </w:rPr>
        <w:fldChar w:fldCharType="separate"/>
      </w:r>
      <w:r w:rsidRPr="00323A8A">
        <w:rPr>
          <w:noProof/>
          <w:highlight w:val="lightGray"/>
        </w:rPr>
        <w:t>.........................</w:t>
      </w:r>
      <w:r w:rsidRPr="00323A8A">
        <w:rPr>
          <w:highlight w:val="lightGray"/>
        </w:rPr>
        <w:fldChar w:fldCharType="end"/>
      </w:r>
    </w:p>
    <w:p w:rsidR="0089545B" w:rsidRDefault="0089545B">
      <w:pPr>
        <w:pStyle w:val="Standardparagraph"/>
        <w:tabs>
          <w:tab w:val="clear" w:pos="6894"/>
          <w:tab w:val="right" w:leader="hyphen" w:pos="1800"/>
          <w:tab w:val="left" w:pos="2070"/>
          <w:tab w:val="right" w:leader="hyphen" w:pos="8789"/>
        </w:tabs>
        <w:jc w:val="both"/>
      </w:pPr>
    </w:p>
    <w:p w:rsidR="00707F0E" w:rsidRDefault="00934412">
      <w:pPr>
        <w:pStyle w:val="Standardparagraph"/>
        <w:tabs>
          <w:tab w:val="clear" w:pos="6894"/>
          <w:tab w:val="left" w:pos="2070"/>
        </w:tabs>
        <w:spacing w:before="140" w:after="0"/>
        <w:rPr>
          <w:sz w:val="18"/>
        </w:rPr>
      </w:pPr>
      <w:proofErr w:type="gramStart"/>
      <w:r>
        <w:rPr>
          <w:b/>
          <w:sz w:val="18"/>
          <w:u w:val="single"/>
        </w:rPr>
        <w:t>IMPORTANT</w:t>
      </w:r>
      <w:r>
        <w:rPr>
          <w:sz w:val="18"/>
        </w:rPr>
        <w:t xml:space="preserve"> :</w:t>
      </w:r>
      <w:proofErr w:type="gramEnd"/>
      <w:r>
        <w:rPr>
          <w:sz w:val="18"/>
        </w:rPr>
        <w:t xml:space="preserve"> the SWIFT BIC(s) listed above must belong to the SLMA </w:t>
      </w:r>
      <w:r w:rsidR="001910EF">
        <w:rPr>
          <w:sz w:val="18"/>
        </w:rPr>
        <w:t>S</w:t>
      </w:r>
      <w:r>
        <w:rPr>
          <w:sz w:val="18"/>
        </w:rPr>
        <w:t>ignatory</w:t>
      </w:r>
      <w:r w:rsidR="00707F0E">
        <w:rPr>
          <w:sz w:val="18"/>
        </w:rPr>
        <w:t xml:space="preserve">. </w:t>
      </w:r>
      <w:r w:rsidR="001910EF">
        <w:rPr>
          <w:sz w:val="18"/>
        </w:rPr>
        <w:t>If an affiliated user of the</w:t>
      </w:r>
      <w:r w:rsidR="00707F0E">
        <w:rPr>
          <w:sz w:val="18"/>
        </w:rPr>
        <w:t xml:space="preserve"> SLMA </w:t>
      </w:r>
      <w:r w:rsidR="001910EF">
        <w:rPr>
          <w:sz w:val="18"/>
        </w:rPr>
        <w:t>Signatory wishes</w:t>
      </w:r>
      <w:r w:rsidR="00707F0E">
        <w:rPr>
          <w:sz w:val="18"/>
        </w:rPr>
        <w:t xml:space="preserve"> to subscribe to </w:t>
      </w:r>
      <w:r w:rsidR="001910EF">
        <w:rPr>
          <w:sz w:val="18"/>
        </w:rPr>
        <w:t>certain s</w:t>
      </w:r>
      <w:r w:rsidR="00707F0E">
        <w:rPr>
          <w:sz w:val="18"/>
        </w:rPr>
        <w:t>ervice level</w:t>
      </w:r>
      <w:r w:rsidR="001910EF">
        <w:rPr>
          <w:sz w:val="18"/>
        </w:rPr>
        <w:t>s, it must execute a</w:t>
      </w:r>
      <w:r w:rsidR="00707F0E">
        <w:rPr>
          <w:sz w:val="18"/>
        </w:rPr>
        <w:t xml:space="preserve"> separate SLMA and </w:t>
      </w:r>
      <w:r w:rsidR="001910EF">
        <w:rPr>
          <w:sz w:val="18"/>
        </w:rPr>
        <w:t xml:space="preserve">Service Level </w:t>
      </w:r>
      <w:r w:rsidR="00707F0E">
        <w:rPr>
          <w:sz w:val="18"/>
        </w:rPr>
        <w:t xml:space="preserve">Selection Form. </w:t>
      </w:r>
    </w:p>
    <w:p w:rsidR="00FB238D" w:rsidRDefault="00FB238D">
      <w:pPr>
        <w:pStyle w:val="Standardparagraph"/>
        <w:tabs>
          <w:tab w:val="clear" w:pos="6894"/>
          <w:tab w:val="left" w:pos="2070"/>
        </w:tabs>
        <w:spacing w:before="140" w:after="0"/>
        <w:rPr>
          <w:sz w:val="18"/>
        </w:rPr>
      </w:pPr>
      <w:r>
        <w:rPr>
          <w:sz w:val="18"/>
        </w:rPr>
        <w:t>SWIFT will process any personal data you provide in accordance with the</w:t>
      </w:r>
      <w:r w:rsidR="002B7951">
        <w:rPr>
          <w:sz w:val="18"/>
        </w:rPr>
        <w:t xml:space="preserve"> </w:t>
      </w:r>
      <w:hyperlink r:id="rId14" w:history="1">
        <w:r w:rsidR="002B7951">
          <w:rPr>
            <w:rStyle w:val="Hyperlink"/>
            <w:sz w:val="18"/>
          </w:rPr>
          <w:t>Da</w:t>
        </w:r>
        <w:r w:rsidR="002B7951">
          <w:rPr>
            <w:rStyle w:val="Hyperlink"/>
            <w:sz w:val="18"/>
          </w:rPr>
          <w:t>t</w:t>
        </w:r>
        <w:r w:rsidR="002B7951">
          <w:rPr>
            <w:rStyle w:val="Hyperlink"/>
            <w:sz w:val="18"/>
          </w:rPr>
          <w:t>a Protection Policies</w:t>
        </w:r>
      </w:hyperlink>
      <w:r w:rsidR="002B7951">
        <w:rPr>
          <w:sz w:val="18"/>
        </w:rPr>
        <w:t>.</w:t>
      </w:r>
    </w:p>
    <w:p w:rsidR="00934412" w:rsidRDefault="00707F0E">
      <w:pPr>
        <w:pStyle w:val="Standardparagraph"/>
        <w:tabs>
          <w:tab w:val="clear" w:pos="6894"/>
          <w:tab w:val="left" w:pos="2070"/>
        </w:tabs>
        <w:spacing w:before="140" w:after="0"/>
        <w:rPr>
          <w:snapToGrid/>
          <w:sz w:val="18"/>
          <w:lang w:val="en-US"/>
        </w:rPr>
      </w:pPr>
      <w:r>
        <w:rPr>
          <w:sz w:val="18"/>
        </w:rPr>
        <w:t xml:space="preserve">The Undersigned declares to have full capacity and authority to execute this Selection Form </w:t>
      </w:r>
      <w:r w:rsidR="001910EF">
        <w:rPr>
          <w:sz w:val="18"/>
        </w:rPr>
        <w:t xml:space="preserve">for and </w:t>
      </w:r>
      <w:r>
        <w:rPr>
          <w:sz w:val="18"/>
        </w:rPr>
        <w:t xml:space="preserve">on behalf of the </w:t>
      </w:r>
      <w:r w:rsidR="001910EF">
        <w:rPr>
          <w:sz w:val="18"/>
        </w:rPr>
        <w:t>SLMA</w:t>
      </w:r>
      <w:r w:rsidR="001910EF" w:rsidRPr="001910EF">
        <w:rPr>
          <w:sz w:val="18"/>
        </w:rPr>
        <w:t xml:space="preserve"> Signatory identified </w:t>
      </w:r>
      <w:r w:rsidR="001910EF">
        <w:rPr>
          <w:sz w:val="18"/>
        </w:rPr>
        <w:t>above:</w:t>
      </w:r>
      <w:r w:rsidR="00934412">
        <w:rPr>
          <w:snapToGrid/>
          <w:sz w:val="18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611"/>
      </w:tblGrid>
      <w:tr w:rsidR="00934412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34412" w:rsidRDefault="00934412">
            <w:pPr>
              <w:pStyle w:val="Standardparagraph"/>
              <w:tabs>
                <w:tab w:val="clear" w:pos="6894"/>
              </w:tabs>
              <w:spacing w:before="140" w:after="0"/>
              <w:rPr>
                <w:snapToGrid/>
                <w:lang w:val="en-US"/>
              </w:rPr>
            </w:pPr>
          </w:p>
          <w:p w:rsidR="00934412" w:rsidRDefault="00934412">
            <w:pPr>
              <w:pStyle w:val="Standardparagraph"/>
              <w:tabs>
                <w:tab w:val="clear" w:pos="6894"/>
                <w:tab w:val="right" w:leader="underscore" w:pos="3969"/>
              </w:tabs>
              <w:spacing w:before="140" w:after="0"/>
              <w:rPr>
                <w:snapToGrid/>
                <w:lang w:val="en-US"/>
              </w:rPr>
            </w:pPr>
            <w:r>
              <w:rPr>
                <w:snapToGrid/>
                <w:lang w:val="en-US"/>
              </w:rPr>
              <w:tab/>
            </w:r>
          </w:p>
          <w:p w:rsidR="00934412" w:rsidRDefault="00934412">
            <w:pPr>
              <w:pStyle w:val="Standardparagraph"/>
              <w:tabs>
                <w:tab w:val="clear" w:pos="6894"/>
              </w:tabs>
              <w:spacing w:before="140" w:after="120"/>
              <w:rPr>
                <w:snapToGrid/>
                <w:lang w:val="en-US"/>
              </w:rPr>
            </w:pPr>
            <w:r>
              <w:rPr>
                <w:snapToGrid/>
                <w:lang w:val="en-US"/>
              </w:rPr>
              <w:t>Signature</w:t>
            </w:r>
          </w:p>
        </w:tc>
        <w:tc>
          <w:tcPr>
            <w:tcW w:w="4611" w:type="dxa"/>
          </w:tcPr>
          <w:p w:rsidR="00934412" w:rsidRDefault="00934412">
            <w:pPr>
              <w:pStyle w:val="Standardparagraph"/>
              <w:tabs>
                <w:tab w:val="clear" w:pos="6894"/>
                <w:tab w:val="left" w:pos="1101"/>
                <w:tab w:val="right" w:leader="underscore" w:pos="4219"/>
              </w:tabs>
              <w:spacing w:before="140" w:after="0"/>
              <w:rPr>
                <w:snapToGrid/>
                <w:lang w:val="en-US"/>
              </w:rPr>
            </w:pPr>
            <w:r>
              <w:rPr>
                <w:snapToGrid/>
                <w:lang w:val="en-US"/>
              </w:rPr>
              <w:t>Name:</w:t>
            </w:r>
            <w:r>
              <w:rPr>
                <w:snapToGrid/>
                <w:lang w:val="en-US"/>
              </w:rPr>
              <w:tab/>
            </w:r>
            <w:r>
              <w:rPr>
                <w:snapToGrid/>
                <w:lang w:val="en-US"/>
              </w:rPr>
              <w:tab/>
            </w:r>
          </w:p>
          <w:p w:rsidR="00934412" w:rsidRDefault="00934412">
            <w:pPr>
              <w:pStyle w:val="Standardparagraph"/>
              <w:tabs>
                <w:tab w:val="clear" w:pos="6894"/>
                <w:tab w:val="left" w:pos="1101"/>
                <w:tab w:val="right" w:leader="underscore" w:pos="4219"/>
              </w:tabs>
              <w:spacing w:before="140" w:after="0"/>
              <w:rPr>
                <w:snapToGrid/>
                <w:lang w:val="en-US"/>
              </w:rPr>
            </w:pPr>
            <w:r>
              <w:rPr>
                <w:snapToGrid/>
                <w:lang w:val="en-US"/>
              </w:rPr>
              <w:t>Title:</w:t>
            </w:r>
            <w:r>
              <w:rPr>
                <w:snapToGrid/>
                <w:lang w:val="en-US"/>
              </w:rPr>
              <w:tab/>
            </w:r>
            <w:r>
              <w:rPr>
                <w:snapToGrid/>
                <w:lang w:val="en-US"/>
              </w:rPr>
              <w:tab/>
            </w:r>
          </w:p>
          <w:p w:rsidR="00934412" w:rsidRDefault="00934412">
            <w:pPr>
              <w:pStyle w:val="Standardparagraph"/>
              <w:tabs>
                <w:tab w:val="clear" w:pos="6894"/>
                <w:tab w:val="left" w:pos="1101"/>
                <w:tab w:val="right" w:leader="underscore" w:pos="4219"/>
              </w:tabs>
              <w:spacing w:before="140" w:after="0"/>
              <w:rPr>
                <w:snapToGrid/>
                <w:lang w:val="en-US"/>
              </w:rPr>
            </w:pPr>
            <w:r>
              <w:rPr>
                <w:snapToGrid/>
                <w:lang w:val="en-US"/>
              </w:rPr>
              <w:t>Date:</w:t>
            </w:r>
            <w:r>
              <w:rPr>
                <w:snapToGrid/>
                <w:lang w:val="en-US"/>
              </w:rPr>
              <w:tab/>
            </w:r>
            <w:r>
              <w:rPr>
                <w:snapToGrid/>
                <w:lang w:val="en-US"/>
              </w:rPr>
              <w:tab/>
            </w:r>
          </w:p>
        </w:tc>
      </w:tr>
    </w:tbl>
    <w:p w:rsidR="00934412" w:rsidRDefault="00934412">
      <w:pPr>
        <w:pStyle w:val="Standardparagraph"/>
        <w:tabs>
          <w:tab w:val="clear" w:pos="6894"/>
        </w:tabs>
        <w:spacing w:before="140" w:after="0"/>
        <w:rPr>
          <w:snapToGrid/>
          <w:lang w:val="en-US"/>
        </w:rPr>
      </w:pPr>
    </w:p>
    <w:sectPr w:rsidR="0093441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4" w:h="16838"/>
      <w:pgMar w:top="1440" w:right="1272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8E" w:rsidRDefault="007A338E">
      <w:r>
        <w:separator/>
      </w:r>
    </w:p>
  </w:endnote>
  <w:endnote w:type="continuationSeparator" w:id="0">
    <w:p w:rsidR="007A338E" w:rsidRDefault="007A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de39Slim-Regular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E8" w:rsidRDefault="00774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12" w:rsidRPr="00E14274" w:rsidRDefault="00934412">
    <w:pPr>
      <w:pStyle w:val="Footer"/>
      <w:jc w:val="center"/>
      <w:rPr>
        <w:rFonts w:ascii="Arial" w:hAnsi="Arial"/>
        <w:b/>
        <w:i/>
        <w:sz w:val="16"/>
      </w:rPr>
    </w:pPr>
    <w:r w:rsidRPr="00E14274">
      <w:rPr>
        <w:rFonts w:ascii="Arial" w:hAnsi="Arial"/>
        <w:b/>
        <w:i/>
        <w:sz w:val="16"/>
      </w:rPr>
      <w:br/>
      <w:t>Once duly completed and signed, please return this Service Level Selection Form to S.W.I.F.T. SCRL (</w:t>
    </w:r>
    <w:r>
      <w:t>“</w:t>
    </w:r>
    <w:r w:rsidRPr="00E14274">
      <w:rPr>
        <w:rFonts w:ascii="Arial" w:hAnsi="Arial"/>
        <w:b/>
        <w:i/>
        <w:sz w:val="16"/>
      </w:rPr>
      <w:t>SWIFT</w:t>
    </w:r>
    <w:r>
      <w:t>”</w:t>
    </w:r>
    <w:r w:rsidRPr="00E14274">
      <w:rPr>
        <w:rFonts w:ascii="Arial" w:hAnsi="Arial"/>
        <w:b/>
        <w:i/>
        <w:sz w:val="16"/>
      </w:rPr>
      <w:t xml:space="preserve">), </w:t>
    </w:r>
    <w:r w:rsidR="007746E8">
      <w:rPr>
        <w:rFonts w:ascii="Arial" w:hAnsi="Arial"/>
        <w:b/>
        <w:i/>
        <w:sz w:val="16"/>
      </w:rPr>
      <w:t xml:space="preserve">Customer Operations, </w:t>
    </w:r>
    <w:r w:rsidR="00B15960">
      <w:rPr>
        <w:rFonts w:ascii="Arial" w:hAnsi="Arial"/>
        <w:b/>
        <w:i/>
        <w:sz w:val="16"/>
      </w:rPr>
      <w:t>Membership Management</w:t>
    </w:r>
    <w:r w:rsidRPr="00E14274">
      <w:rPr>
        <w:rFonts w:ascii="Arial" w:hAnsi="Arial"/>
        <w:b/>
        <w:i/>
        <w:sz w:val="16"/>
      </w:rPr>
      <w:t xml:space="preserve">, 1 Avenue </w:t>
    </w:r>
    <w:proofErr w:type="spellStart"/>
    <w:r w:rsidRPr="00E14274">
      <w:rPr>
        <w:rFonts w:ascii="Arial" w:hAnsi="Arial"/>
        <w:b/>
        <w:i/>
        <w:sz w:val="16"/>
      </w:rPr>
      <w:t>Adèle</w:t>
    </w:r>
    <w:proofErr w:type="spellEnd"/>
    <w:r w:rsidRPr="00E14274">
      <w:rPr>
        <w:rFonts w:ascii="Arial" w:hAnsi="Arial"/>
        <w:b/>
        <w:i/>
        <w:sz w:val="16"/>
      </w:rPr>
      <w:t xml:space="preserve">, B-1310 La </w:t>
    </w:r>
    <w:proofErr w:type="spellStart"/>
    <w:r w:rsidRPr="00E14274">
      <w:rPr>
        <w:rFonts w:ascii="Arial" w:hAnsi="Arial"/>
        <w:b/>
        <w:i/>
        <w:sz w:val="16"/>
      </w:rPr>
      <w:t>Hulpe</w:t>
    </w:r>
    <w:proofErr w:type="spellEnd"/>
    <w:r w:rsidR="002B7951">
      <w:rPr>
        <w:rFonts w:ascii="Arial" w:hAnsi="Arial"/>
        <w:b/>
        <w:i/>
        <w:sz w:val="16"/>
      </w:rPr>
      <w:t>, Belgium</w:t>
    </w:r>
  </w:p>
  <w:p w:rsidR="00934412" w:rsidRDefault="009344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E8" w:rsidRDefault="00774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8E" w:rsidRDefault="007A338E">
      <w:r>
        <w:separator/>
      </w:r>
    </w:p>
  </w:footnote>
  <w:footnote w:type="continuationSeparator" w:id="0">
    <w:p w:rsidR="007A338E" w:rsidRDefault="007A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E8" w:rsidRDefault="00774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1188"/>
      <w:gridCol w:w="7920"/>
    </w:tblGrid>
    <w:tr w:rsidR="00934412">
      <w:tblPrEx>
        <w:tblCellMar>
          <w:top w:w="0" w:type="dxa"/>
          <w:bottom w:w="0" w:type="dxa"/>
        </w:tblCellMar>
      </w:tblPrEx>
      <w:tc>
        <w:tcPr>
          <w:tcW w:w="1188" w:type="dxa"/>
        </w:tcPr>
        <w:p w:rsidR="00934412" w:rsidRDefault="000D6D03" w:rsidP="00323A8A">
          <w:pPr>
            <w:pStyle w:val="Header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7728" behindDoc="1" locked="0" layoutInCell="1" allowOverlap="1" wp14:anchorId="0577370E" wp14:editId="4987C41D">
                <wp:simplePos x="0" y="0"/>
                <wp:positionH relativeFrom="column">
                  <wp:posOffset>-306705</wp:posOffset>
                </wp:positionH>
                <wp:positionV relativeFrom="paragraph">
                  <wp:posOffset>0</wp:posOffset>
                </wp:positionV>
                <wp:extent cx="525780" cy="525780"/>
                <wp:effectExtent l="0" t="0" r="7620" b="7620"/>
                <wp:wrapTight wrapText="bothSides">
                  <wp:wrapPolygon edited="0">
                    <wp:start x="0" y="0"/>
                    <wp:lineTo x="0" y="21130"/>
                    <wp:lineTo x="21130" y="21130"/>
                    <wp:lineTo x="21130" y="0"/>
                    <wp:lineTo x="0" y="0"/>
                  </wp:wrapPolygon>
                </wp:wrapTight>
                <wp:docPr id="2" name="Picture 8" descr="SWIFT_Logo_t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WIFT_Logo_t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20" w:type="dxa"/>
        </w:tcPr>
        <w:p w:rsidR="00934412" w:rsidRDefault="00934412">
          <w:pPr>
            <w:tabs>
              <w:tab w:val="right" w:pos="7452"/>
            </w:tabs>
            <w:spacing w:before="0"/>
            <w:ind w:right="-86"/>
            <w:rPr>
              <w:sz w:val="16"/>
            </w:rPr>
          </w:pPr>
          <w:r>
            <w:rPr>
              <w:sz w:val="16"/>
            </w:rPr>
            <w:tab/>
          </w:r>
        </w:p>
        <w:p w:rsidR="00934412" w:rsidRDefault="00934412" w:rsidP="00323A8A">
          <w:pPr>
            <w:tabs>
              <w:tab w:val="right" w:pos="7452"/>
            </w:tabs>
            <w:spacing w:before="0"/>
            <w:ind w:right="-86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ab/>
            <w:t>Service Level Selection Form</w:t>
          </w:r>
          <w:r>
            <w:rPr>
              <w:sz w:val="16"/>
            </w:rPr>
            <w:tab/>
          </w:r>
        </w:p>
      </w:tc>
    </w:tr>
  </w:tbl>
  <w:p w:rsidR="00934412" w:rsidRDefault="009344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E8" w:rsidRDefault="007746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E153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780EDB"/>
    <w:multiLevelType w:val="multilevel"/>
    <w:tmpl w:val="BE60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okbX99nhFV7GAcREnLEnA8aB9R4=" w:salt="B/RoV52xTWOKHMKCSTWxU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74"/>
    <w:rsid w:val="000D6D03"/>
    <w:rsid w:val="001910EF"/>
    <w:rsid w:val="001E1014"/>
    <w:rsid w:val="002B7951"/>
    <w:rsid w:val="00323A8A"/>
    <w:rsid w:val="0032659D"/>
    <w:rsid w:val="00437BB5"/>
    <w:rsid w:val="005419C1"/>
    <w:rsid w:val="005453E0"/>
    <w:rsid w:val="00625B50"/>
    <w:rsid w:val="006655F1"/>
    <w:rsid w:val="006C1966"/>
    <w:rsid w:val="00707F0E"/>
    <w:rsid w:val="007746E8"/>
    <w:rsid w:val="007A338E"/>
    <w:rsid w:val="0089545B"/>
    <w:rsid w:val="00934412"/>
    <w:rsid w:val="009E7615"/>
    <w:rsid w:val="00A3457B"/>
    <w:rsid w:val="00AD0B1A"/>
    <w:rsid w:val="00B15960"/>
    <w:rsid w:val="00B46A52"/>
    <w:rsid w:val="00C52531"/>
    <w:rsid w:val="00D30A5E"/>
    <w:rsid w:val="00E14274"/>
    <w:rsid w:val="00E822FE"/>
    <w:rsid w:val="00EF7DE3"/>
    <w:rsid w:val="00F14653"/>
    <w:rsid w:val="00F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paragraph" w:customStyle="1" w:styleId="FontStyle">
    <w:name w:val="FontStyle"/>
    <w:basedOn w:val="Normal"/>
    <w:autoRedefine/>
    <w:pPr>
      <w:spacing w:before="280" w:after="280"/>
      <w:ind w:left="144" w:right="314"/>
      <w:jc w:val="right"/>
    </w:pPr>
    <w:rPr>
      <w:rFonts w:ascii="Code39Slim-Regular" w:eastAsia="Times New Roman" w:hAnsi="Code39Slim-Regular"/>
      <w:noProof/>
      <w:sz w:val="48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customStyle="1" w:styleId="Standardparagraph">
    <w:name w:val="Standard_paragraph"/>
    <w:basedOn w:val="Normal"/>
    <w:pPr>
      <w:tabs>
        <w:tab w:val="right" w:pos="6894"/>
      </w:tabs>
      <w:spacing w:before="40" w:after="20"/>
    </w:pPr>
    <w:rPr>
      <w:rFonts w:ascii="Arial" w:hAnsi="Arial"/>
      <w:snapToGrid w:val="0"/>
      <w:sz w:val="20"/>
      <w:lang w:val="en-GB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unhideWhenUsed/>
    <w:rsid w:val="00FB238D"/>
    <w:rPr>
      <w:color w:val="4A4A4A"/>
      <w:u w:val="single"/>
    </w:rPr>
  </w:style>
  <w:style w:type="paragraph" w:styleId="BalloonText">
    <w:name w:val="Balloon Text"/>
    <w:basedOn w:val="Normal"/>
    <w:link w:val="BalloonTextChar"/>
    <w:rsid w:val="00FB238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238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D30A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0A5E"/>
    <w:rPr>
      <w:sz w:val="20"/>
    </w:rPr>
  </w:style>
  <w:style w:type="character" w:customStyle="1" w:styleId="CommentTextChar">
    <w:name w:val="Comment Text Char"/>
    <w:link w:val="CommentText"/>
    <w:rsid w:val="00D30A5E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0A5E"/>
    <w:rPr>
      <w:b/>
      <w:bCs/>
    </w:rPr>
  </w:style>
  <w:style w:type="character" w:customStyle="1" w:styleId="CommentSubjectChar">
    <w:name w:val="Comment Subject Char"/>
    <w:link w:val="CommentSubject"/>
    <w:rsid w:val="00D30A5E"/>
    <w:rPr>
      <w:rFonts w:ascii="Times New Roman" w:hAnsi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1910EF"/>
    <w:rPr>
      <w:rFonts w:ascii="Times New Roman" w:hAnsi="Times New Roman"/>
      <w:sz w:val="24"/>
      <w:lang w:val="en-US" w:eastAsia="en-US"/>
    </w:rPr>
  </w:style>
  <w:style w:type="character" w:customStyle="1" w:styleId="HeaderChar">
    <w:name w:val="Header Char"/>
    <w:link w:val="Header"/>
    <w:rsid w:val="00323A8A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2B79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paragraph" w:customStyle="1" w:styleId="FontStyle">
    <w:name w:val="FontStyle"/>
    <w:basedOn w:val="Normal"/>
    <w:autoRedefine/>
    <w:pPr>
      <w:spacing w:before="280" w:after="280"/>
      <w:ind w:left="144" w:right="314"/>
      <w:jc w:val="right"/>
    </w:pPr>
    <w:rPr>
      <w:rFonts w:ascii="Code39Slim-Regular" w:eastAsia="Times New Roman" w:hAnsi="Code39Slim-Regular"/>
      <w:noProof/>
      <w:sz w:val="48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customStyle="1" w:styleId="Standardparagraph">
    <w:name w:val="Standard_paragraph"/>
    <w:basedOn w:val="Normal"/>
    <w:pPr>
      <w:tabs>
        <w:tab w:val="right" w:pos="6894"/>
      </w:tabs>
      <w:spacing w:before="40" w:after="20"/>
    </w:pPr>
    <w:rPr>
      <w:rFonts w:ascii="Arial" w:hAnsi="Arial"/>
      <w:snapToGrid w:val="0"/>
      <w:sz w:val="20"/>
      <w:lang w:val="en-GB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unhideWhenUsed/>
    <w:rsid w:val="00FB238D"/>
    <w:rPr>
      <w:color w:val="4A4A4A"/>
      <w:u w:val="single"/>
    </w:rPr>
  </w:style>
  <w:style w:type="paragraph" w:styleId="BalloonText">
    <w:name w:val="Balloon Text"/>
    <w:basedOn w:val="Normal"/>
    <w:link w:val="BalloonTextChar"/>
    <w:rsid w:val="00FB238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238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D30A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0A5E"/>
    <w:rPr>
      <w:sz w:val="20"/>
    </w:rPr>
  </w:style>
  <w:style w:type="character" w:customStyle="1" w:styleId="CommentTextChar">
    <w:name w:val="Comment Text Char"/>
    <w:link w:val="CommentText"/>
    <w:rsid w:val="00D30A5E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0A5E"/>
    <w:rPr>
      <w:b/>
      <w:bCs/>
    </w:rPr>
  </w:style>
  <w:style w:type="character" w:customStyle="1" w:styleId="CommentSubjectChar">
    <w:name w:val="Comment Subject Char"/>
    <w:link w:val="CommentSubject"/>
    <w:rsid w:val="00D30A5E"/>
    <w:rPr>
      <w:rFonts w:ascii="Times New Roman" w:hAnsi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1910EF"/>
    <w:rPr>
      <w:rFonts w:ascii="Times New Roman" w:hAnsi="Times New Roman"/>
      <w:sz w:val="24"/>
      <w:lang w:val="en-US" w:eastAsia="en-US"/>
    </w:rPr>
  </w:style>
  <w:style w:type="character" w:customStyle="1" w:styleId="HeaderChar">
    <w:name w:val="Header Char"/>
    <w:link w:val="Header"/>
    <w:rsid w:val="00323A8A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2B79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www.swift.com/about-us/legal/compliance/data-protection-policie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B6DD96DC23845814977528B17A4B4" ma:contentTypeVersion="1" ma:contentTypeDescription="Create a new document." ma:contentTypeScope="" ma:versionID="90e55c87a763fa80f88dca2769c59e61">
  <xsd:schema xmlns:xsd="http://www.w3.org/2001/XMLSchema" xmlns:xs="http://www.w3.org/2001/XMLSchema" xmlns:p="http://schemas.microsoft.com/office/2006/metadata/properties" xmlns:ns2="3893cfbf-5935-464e-a2c5-0f7de141152c" xmlns:ns3="http://schemas.microsoft.com/sharepoint/v4" targetNamespace="http://schemas.microsoft.com/office/2006/metadata/properties" ma:root="true" ma:fieldsID="9d85a7456d00385e545ce08a72534b70" ns2:_="" ns3:_="">
    <xsd:import namespace="3893cfbf-5935-464e-a2c5-0f7de141152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3cfbf-5935-464e-a2c5-0f7de14115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Audit"><![CDATA[<table border="1"><tr><td>Event</td><td>Date</td><td>User</td></tr><tr><td>Version Opened</td><td>2016-08-29 09:01:18</td><td>Admin</td></tr><tr><td>Permissions Changed</td><td>2016-08-25 19:46:30</td><td>Admin</td></tr><tr><td>Permissions Changed</td><td>2016-08-10 16:39:27</td><td>fjadot</td></tr><tr><td>Permissions Changed</td><td>2016-08-10 16:39:27</td><td>fjadot</td></tr><tr><td>Permissions Changed</td><td>2016-07-26 13:17:36</td><td>fjadot</td></tr><tr><td>Permissions Changed</td><td>2016-07-26 08:51:17</td><td>fjadot</td></tr><tr><td>Permissions Changed</td><td>2016-07-22 22:38:21</td><td>Admin</td></tr><tr><td>Permissions Changed</td><td>2016-07-08 10:36:21</td><td>Admin</td></tr><tr><td>Version Opened</td><td>2013-04-16 14:44:48</td><td>mloosen</td></tr><tr><td>Unreserve</td><td>2012-09-10 09:43:54</td><td>mloosen</td></tr><tr><td>Version Added</td><td>2012-09-10 09:43:53</td><td>mloosen</td></tr><tr><td>Version Added</td><td>2012-09-10 09:43:53</td><td>mloosen</td></tr><tr><td>Create</td><td>2012-09-10 09:43:53</td><td>mloosen</td></tr><tr><td>Reserve</td><td>2012-09-10 09:43:53</td><td>mloosen</td></tr></table>]]></LongProp>
</Long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810A-2358-4094-BD78-C830903A6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26356-E436-49E0-A379-238F600933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6FE6E2-ACBF-40B6-864E-251E51642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3cfbf-5935-464e-a2c5-0f7de141152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370DFF-6752-4984-B94E-D76B9F5AE47E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91D0580B-B344-49DE-BCA9-6D9D11976EC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D43E460B-57A8-42FB-938A-EFA92686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Selection_form.doc</vt:lpstr>
    </vt:vector>
  </TitlesOfParts>
  <Company>SWIFT</Company>
  <LinksUpToDate>false</LinksUpToDate>
  <CharactersWithSpaces>2122</CharactersWithSpaces>
  <SharedDoc>false</SharedDoc>
  <HLinks>
    <vt:vector size="6" baseType="variant">
      <vt:variant>
        <vt:i4>393235</vt:i4>
      </vt:variant>
      <vt:variant>
        <vt:i4>21</vt:i4>
      </vt:variant>
      <vt:variant>
        <vt:i4>0</vt:i4>
      </vt:variant>
      <vt:variant>
        <vt:i4>5</vt:i4>
      </vt:variant>
      <vt:variant>
        <vt:lpwstr>https://www.swift.com/about-us/legal/compliance/data-protection-policies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Selection_form.doc</dc:title>
  <dc:creator>bmoens</dc:creator>
  <cp:lastModifiedBy>N/A</cp:lastModifiedBy>
  <cp:revision>2</cp:revision>
  <cp:lastPrinted>2003-12-16T08:16:00Z</cp:lastPrinted>
  <dcterms:created xsi:type="dcterms:W3CDTF">2017-11-09T14:32:00Z</dcterms:created>
  <dcterms:modified xsi:type="dcterms:W3CDTF">2017-11-09T14:32:00Z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SW-AAABS-07918</vt:lpwstr>
  </property>
  <property fmtid="{D5CDD505-2E9C-101B-9397-08002B2CF9AE}" pid="3" name="_dlc_DocIdItemGuid">
    <vt:lpwstr>f7cd16e2-a726-4b0e-8551-c8fb7abd76c1</vt:lpwstr>
  </property>
  <property fmtid="{D5CDD505-2E9C-101B-9397-08002B2CF9AE}" pid="4" name="_dlc_DocIdUrl">
    <vt:lpwstr>https://docs.swift.com/Legal/Home/_layouts/DocIdRedir.aspx?ID=SW-AAABS-07918, SW-AAABS-07918</vt:lpwstr>
  </property>
  <property fmtid="{D5CDD505-2E9C-101B-9397-08002B2CF9AE}" pid="5" name="Owned By">
    <vt:lpwstr>22</vt:lpwstr>
  </property>
  <property fmtid="{D5CDD505-2E9C-101B-9397-08002B2CF9AE}" pid="6" name="Nickname">
    <vt:lpwstr>12011491</vt:lpwstr>
  </property>
  <property fmtid="{D5CDD505-2E9C-101B-9397-08002B2CF9AE}" pid="7" name="Livelink Source Path">
    <vt:lpwstr>..\Enterprise\Organisation\Legal\PROJECTS\SLMAs\Agreements_final\Selection_form.doc</vt:lpwstr>
  </property>
  <property fmtid="{D5CDD505-2E9C-101B-9397-08002B2CF9AE}" pid="8" name="display_urn:schemas-microsoft-com:office:office#Editor">
    <vt:lpwstr>LOOSEN Martine</vt:lpwstr>
  </property>
  <property fmtid="{D5CDD505-2E9C-101B-9397-08002B2CF9AE}" pid="9" name="LivelinkID">
    <vt:lpwstr>12011491</vt:lpwstr>
  </property>
  <property fmtid="{D5CDD505-2E9C-101B-9397-08002B2CF9AE}" pid="10" name="display_urn:schemas-microsoft-com:office:office#Owned_x0020_By">
    <vt:lpwstr>JADOT Frederic</vt:lpwstr>
  </property>
  <property fmtid="{D5CDD505-2E9C-101B-9397-08002B2CF9AE}" pid="11" name="display_urn:schemas-microsoft-com:office:office#Author">
    <vt:lpwstr>LOOSEN Martine</vt:lpwstr>
  </property>
  <property fmtid="{D5CDD505-2E9C-101B-9397-08002B2CF9AE}" pid="12" name="Audit">
    <vt:lpwstr>&lt;table border="1"&gt;&lt;tr&gt;&lt;td&gt;Event&lt;/td&gt;&lt;td&gt;Date&lt;/td&gt;&lt;td&gt;User&lt;/td&gt;&lt;/tr&gt;&lt;tr&gt;&lt;td&gt;Version Opened&lt;/td&gt;&lt;td&gt;2016-08-29 09:01:18&lt;/td&gt;&lt;td&gt;Admin&lt;/td&gt;&lt;/tr&gt;&lt;tr&gt;&lt;td&gt;Permissions Changed&lt;/td&gt;&lt;td&gt;2016-08-25 19:46:30&lt;/td&gt;&lt;td&gt;Admin&lt;/td&gt;&lt;/tr&gt;&lt;tr&gt;&lt;td&gt;Permissions Changed&lt;/td&gt;&lt;td</vt:lpwstr>
  </property>
  <property fmtid="{D5CDD505-2E9C-101B-9397-08002B2CF9AE}" pid="13" name="Description0">
    <vt:lpwstr/>
  </property>
</Properties>
</file>